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18" w:rsidRDefault="00E95318" w:rsidP="00E95318"/>
    <w:p w:rsidR="00E95318" w:rsidRDefault="00E95318" w:rsidP="00E95318"/>
    <w:p w:rsidR="00E95318" w:rsidRDefault="00E95318" w:rsidP="00E95318">
      <w:pPr>
        <w:ind w:left="-360"/>
        <w:jc w:val="center"/>
      </w:pPr>
      <w:r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4" o:title=""/>
          </v:shape>
          <o:OLEObject Type="Embed" ProgID="PBrush" ShapeID="_x0000_i1025" DrawAspect="Content" ObjectID="_1417442226" r:id="rId5"/>
        </w:object>
      </w:r>
    </w:p>
    <w:p w:rsidR="00E95318" w:rsidRPr="00FD262E" w:rsidRDefault="00E95318" w:rsidP="00FD262E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FD262E">
        <w:rPr>
          <w:rFonts w:ascii="Times New Roman" w:hAnsi="Times New Roman"/>
          <w:sz w:val="28"/>
          <w:szCs w:val="28"/>
        </w:rPr>
        <w:t>Администрация  Солнечного  сельского  поселения</w:t>
      </w:r>
    </w:p>
    <w:p w:rsidR="00E95318" w:rsidRPr="00FD262E" w:rsidRDefault="00E95318" w:rsidP="00FD262E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FD262E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E95318" w:rsidRPr="00FD262E" w:rsidRDefault="00E95318" w:rsidP="00E95318">
      <w:pPr>
        <w:jc w:val="center"/>
        <w:rPr>
          <w:sz w:val="2"/>
        </w:rPr>
      </w:pPr>
      <w:proofErr w:type="gramStart"/>
      <w:r w:rsidRPr="00FD262E">
        <w:rPr>
          <w:sz w:val="2"/>
        </w:rPr>
        <w:t>Р</w:t>
      </w:r>
      <w:proofErr w:type="gramEnd"/>
      <w:r w:rsidRPr="00FD262E">
        <w:rPr>
          <w:sz w:val="2"/>
        </w:rPr>
        <w:t xml:space="preserve"> А С П Р Я Ж Е Н И Е</w:t>
      </w:r>
    </w:p>
    <w:p w:rsidR="00E95318" w:rsidRPr="00FD262E" w:rsidRDefault="00E95318" w:rsidP="00E95318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</w:p>
    <w:p w:rsidR="00E95318" w:rsidRDefault="00E95318" w:rsidP="00E95318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95318" w:rsidRDefault="00E95318" w:rsidP="00E9531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Российская Федерация, 456516, Челябинская область, Сосновский муниципальный район,</w:t>
      </w:r>
    </w:p>
    <w:p w:rsidR="00E95318" w:rsidRDefault="00E95318" w:rsidP="00E9531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поселок Солнечный, улица Гагарина, дом №17, тел. 8(35144)3-24-65, факс 8(351)778-34-58</w:t>
      </w:r>
    </w:p>
    <w:p w:rsidR="00E95318" w:rsidRDefault="00E95318" w:rsidP="00E95318">
      <w:pPr>
        <w:jc w:val="center"/>
        <w:rPr>
          <w:b/>
          <w:sz w:val="18"/>
          <w:szCs w:val="18"/>
        </w:rPr>
      </w:pPr>
    </w:p>
    <w:p w:rsidR="00E95318" w:rsidRPr="009E0E5B" w:rsidRDefault="00E95318" w:rsidP="00E95318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от  05 декабря 2012 г.  № </w:t>
      </w:r>
      <w:r w:rsidR="009E0E5B" w:rsidRPr="009E0E5B">
        <w:rPr>
          <w:b/>
          <w:sz w:val="32"/>
          <w:szCs w:val="32"/>
          <w:u w:val="single"/>
        </w:rPr>
        <w:t>50</w:t>
      </w:r>
    </w:p>
    <w:p w:rsidR="009E0E5B" w:rsidRDefault="009E0E5B" w:rsidP="00E95318">
      <w:pPr>
        <w:rPr>
          <w:b/>
          <w:sz w:val="28"/>
          <w:szCs w:val="28"/>
        </w:rPr>
      </w:pPr>
    </w:p>
    <w:p w:rsidR="00E95318" w:rsidRDefault="00E95318" w:rsidP="00E95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Солнечный  </w:t>
      </w:r>
    </w:p>
    <w:p w:rsidR="00E95318" w:rsidRDefault="00E95318" w:rsidP="00E95318"/>
    <w:p w:rsidR="00E95318" w:rsidRDefault="00E95318" w:rsidP="00E95318"/>
    <w:p w:rsidR="00E95318" w:rsidRDefault="00E95318" w:rsidP="00E95318"/>
    <w:p w:rsidR="00E95318" w:rsidRDefault="00E95318" w:rsidP="00E95318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 использования бюджетных ассигнований</w:t>
      </w:r>
    </w:p>
    <w:p w:rsidR="00E95318" w:rsidRDefault="00E95318" w:rsidP="00E95318">
      <w:pPr>
        <w:jc w:val="both"/>
        <w:rPr>
          <w:sz w:val="28"/>
          <w:szCs w:val="28"/>
        </w:rPr>
      </w:pPr>
      <w:r>
        <w:rPr>
          <w:sz w:val="28"/>
          <w:szCs w:val="28"/>
        </w:rPr>
        <w:t>из целевого финансового резерва для предупреждения</w:t>
      </w:r>
    </w:p>
    <w:p w:rsidR="00E95318" w:rsidRPr="000C3D0D" w:rsidRDefault="00E95318" w:rsidP="00E95318">
      <w:pPr>
        <w:jc w:val="both"/>
        <w:rPr>
          <w:sz w:val="28"/>
          <w:szCs w:val="28"/>
        </w:rPr>
      </w:pPr>
      <w:r>
        <w:rPr>
          <w:sz w:val="28"/>
          <w:szCs w:val="28"/>
        </w:rPr>
        <w:t>и ликвидации чрезвычайных ситуаций</w:t>
      </w:r>
    </w:p>
    <w:p w:rsidR="00E95318" w:rsidRDefault="00E95318" w:rsidP="00E95318"/>
    <w:p w:rsidR="00FD262E" w:rsidRDefault="00FD262E" w:rsidP="00E95318"/>
    <w:p w:rsidR="00FD262E" w:rsidRDefault="00FD262E" w:rsidP="00E95318"/>
    <w:p w:rsidR="00FD262E" w:rsidRDefault="00E95318" w:rsidP="00E95318">
      <w:pPr>
        <w:pStyle w:val="a5"/>
        <w:tabs>
          <w:tab w:val="left" w:pos="900"/>
        </w:tabs>
        <w:ind w:firstLine="540"/>
        <w:rPr>
          <w:rFonts w:ascii="Times New Roman" w:hAnsi="Times New Roman"/>
          <w:color w:val="000000"/>
          <w:sz w:val="28"/>
          <w:szCs w:val="28"/>
        </w:rPr>
      </w:pPr>
      <w:r w:rsidRPr="000C3D0D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положением «О бюджетном процессе в Солнечном сельском поселении,   решением Собрания депутатов «О бюджете Солнечного сельского поселения» на 2013 год и на плановый период 2014 и 2015 годов»,</w:t>
      </w:r>
    </w:p>
    <w:p w:rsidR="00E95318" w:rsidRPr="00FD262E" w:rsidRDefault="00E95318" w:rsidP="00FD262E">
      <w:pPr>
        <w:pStyle w:val="a5"/>
        <w:tabs>
          <w:tab w:val="left" w:pos="900"/>
        </w:tabs>
        <w:ind w:firstLine="540"/>
        <w:rPr>
          <w:rFonts w:ascii="Times New Roman" w:hAnsi="Times New Roman"/>
          <w:color w:val="000000"/>
          <w:sz w:val="28"/>
          <w:szCs w:val="28"/>
        </w:rPr>
      </w:pPr>
      <w:r w:rsidRPr="00FD262E">
        <w:rPr>
          <w:rFonts w:ascii="Times New Roman" w:hAnsi="Times New Roman"/>
          <w:caps/>
          <w:color w:val="000000"/>
          <w:sz w:val="28"/>
          <w:szCs w:val="28"/>
        </w:rPr>
        <w:t xml:space="preserve"> постановляю</w:t>
      </w:r>
      <w:r w:rsidRPr="000C3D0D">
        <w:rPr>
          <w:rFonts w:ascii="Times New Roman" w:hAnsi="Times New Roman"/>
          <w:color w:val="000000"/>
          <w:sz w:val="28"/>
          <w:szCs w:val="28"/>
        </w:rPr>
        <w:t>:</w:t>
      </w:r>
    </w:p>
    <w:p w:rsidR="00E95318" w:rsidRDefault="00E95318" w:rsidP="00E95318">
      <w:pPr>
        <w:shd w:val="clear" w:color="auto" w:fill="FFFFFF"/>
        <w:tabs>
          <w:tab w:val="left" w:pos="1152"/>
        </w:tabs>
        <w:spacing w:before="50" w:line="310" w:lineRule="exact"/>
        <w:ind w:left="22" w:right="22" w:firstLine="518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использования бюджетных ассигнований из целевого финансового резерва для предупреждения и ликвидации чрезвычайных ситуаций согласно приложению.</w:t>
      </w:r>
    </w:p>
    <w:p w:rsidR="00E95318" w:rsidRDefault="00E95318" w:rsidP="00E95318">
      <w:pPr>
        <w:pStyle w:val="a5"/>
        <w:tabs>
          <w:tab w:val="left" w:pos="900"/>
        </w:tabs>
        <w:rPr>
          <w:rFonts w:ascii="Times New Roman" w:hAnsi="Times New Roman"/>
          <w:spacing w:val="-1"/>
          <w:sz w:val="28"/>
          <w:szCs w:val="28"/>
        </w:rPr>
      </w:pPr>
      <w:r>
        <w:rPr>
          <w:spacing w:val="-16"/>
          <w:szCs w:val="28"/>
        </w:rPr>
        <w:t xml:space="preserve">          2.      </w:t>
      </w:r>
      <w:r w:rsidRPr="000C3D0D">
        <w:rPr>
          <w:rFonts w:ascii="Times New Roman" w:hAnsi="Times New Roman"/>
          <w:spacing w:val="-1"/>
          <w:sz w:val="28"/>
          <w:szCs w:val="28"/>
        </w:rPr>
        <w:t>Организацию выполнения настоящег</w:t>
      </w:r>
      <w:r w:rsidR="00FD262E">
        <w:rPr>
          <w:rFonts w:ascii="Times New Roman" w:hAnsi="Times New Roman"/>
          <w:spacing w:val="-1"/>
          <w:sz w:val="28"/>
          <w:szCs w:val="28"/>
        </w:rPr>
        <w:t xml:space="preserve">о постановления возложить </w:t>
      </w:r>
      <w:proofErr w:type="gramStart"/>
      <w:r w:rsidR="00FD262E">
        <w:rPr>
          <w:rFonts w:ascii="Times New Roman" w:hAnsi="Times New Roman"/>
          <w:spacing w:val="-1"/>
          <w:sz w:val="28"/>
          <w:szCs w:val="28"/>
        </w:rPr>
        <w:t>на</w:t>
      </w:r>
      <w:proofErr w:type="gramEnd"/>
      <w:r w:rsidR="00FD262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95318" w:rsidRDefault="00E95318" w:rsidP="00E95318">
      <w:pPr>
        <w:pStyle w:val="a5"/>
        <w:tabs>
          <w:tab w:val="left" w:pos="900"/>
        </w:tabs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бухгалтера администрации Солнечного поселения</w:t>
      </w:r>
      <w:r w:rsidRPr="000C3D0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Игумнову Е.Ф.</w:t>
      </w:r>
    </w:p>
    <w:p w:rsidR="00E95318" w:rsidRDefault="00E95318" w:rsidP="00E95318">
      <w:pPr>
        <w:pStyle w:val="a5"/>
        <w:tabs>
          <w:tab w:val="left" w:pos="900"/>
        </w:tabs>
        <w:ind w:left="540"/>
        <w:rPr>
          <w:rFonts w:ascii="Times New Roman" w:hAnsi="Times New Roman"/>
          <w:sz w:val="28"/>
          <w:szCs w:val="28"/>
        </w:rPr>
      </w:pPr>
    </w:p>
    <w:p w:rsidR="00E95318" w:rsidRDefault="00E95318" w:rsidP="00E95318">
      <w:pPr>
        <w:pStyle w:val="a5"/>
        <w:tabs>
          <w:tab w:val="left" w:pos="900"/>
        </w:tabs>
        <w:ind w:left="540"/>
        <w:rPr>
          <w:rFonts w:ascii="Times New Roman" w:hAnsi="Times New Roman"/>
          <w:sz w:val="28"/>
          <w:szCs w:val="28"/>
        </w:rPr>
      </w:pPr>
    </w:p>
    <w:p w:rsidR="00E95318" w:rsidRDefault="00E95318" w:rsidP="00E95318">
      <w:pPr>
        <w:pStyle w:val="a5"/>
        <w:tabs>
          <w:tab w:val="left" w:pos="900"/>
        </w:tabs>
        <w:ind w:left="540"/>
        <w:rPr>
          <w:rFonts w:ascii="Times New Roman" w:hAnsi="Times New Roman"/>
          <w:sz w:val="28"/>
          <w:szCs w:val="28"/>
        </w:rPr>
      </w:pPr>
    </w:p>
    <w:p w:rsidR="00E95318" w:rsidRDefault="00E95318" w:rsidP="00E95318">
      <w:pPr>
        <w:pStyle w:val="a5"/>
        <w:tabs>
          <w:tab w:val="left" w:pos="900"/>
        </w:tabs>
        <w:ind w:left="540"/>
        <w:rPr>
          <w:rFonts w:ascii="Times New Roman" w:hAnsi="Times New Roman"/>
          <w:sz w:val="28"/>
          <w:szCs w:val="28"/>
        </w:rPr>
      </w:pPr>
    </w:p>
    <w:p w:rsidR="00E95318" w:rsidRDefault="00E95318" w:rsidP="00E95318">
      <w:pPr>
        <w:pStyle w:val="a5"/>
        <w:tabs>
          <w:tab w:val="left" w:pos="900"/>
        </w:tabs>
        <w:ind w:left="540"/>
        <w:rPr>
          <w:rFonts w:ascii="Times New Roman" w:hAnsi="Times New Roman"/>
          <w:sz w:val="28"/>
          <w:szCs w:val="28"/>
        </w:rPr>
      </w:pPr>
    </w:p>
    <w:p w:rsidR="00E95318" w:rsidRPr="000C3D0D" w:rsidRDefault="00E95318" w:rsidP="00E95318">
      <w:pPr>
        <w:pStyle w:val="a5"/>
        <w:tabs>
          <w:tab w:val="left" w:pos="900"/>
        </w:tabs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поселения:                                                                      С.А.Корчак</w:t>
      </w:r>
    </w:p>
    <w:p w:rsidR="00E95318" w:rsidRPr="000C3D0D" w:rsidRDefault="00E95318" w:rsidP="00E95318">
      <w:pPr>
        <w:shd w:val="clear" w:color="auto" w:fill="FFFFFF"/>
        <w:tabs>
          <w:tab w:val="left" w:pos="972"/>
        </w:tabs>
        <w:spacing w:before="65"/>
        <w:ind w:left="698"/>
        <w:rPr>
          <w:spacing w:val="-16"/>
          <w:sz w:val="28"/>
          <w:szCs w:val="28"/>
        </w:rPr>
      </w:pPr>
    </w:p>
    <w:p w:rsidR="00E95318" w:rsidRDefault="00E95318" w:rsidP="00E95318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</w:p>
    <w:p w:rsidR="00E95318" w:rsidRDefault="00E95318" w:rsidP="00E95318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</w:p>
    <w:p w:rsidR="00E95318" w:rsidRDefault="00E95318" w:rsidP="00E95318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</w:p>
    <w:p w:rsidR="00E95318" w:rsidRDefault="00E95318" w:rsidP="00E95318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</w:p>
    <w:p w:rsidR="00E95318" w:rsidRDefault="00E95318" w:rsidP="00E95318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</w:p>
    <w:p w:rsidR="00E95318" w:rsidRDefault="00E95318" w:rsidP="00E95318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</w:p>
    <w:p w:rsidR="00E95318" w:rsidRDefault="00E95318" w:rsidP="00E95318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</w:p>
    <w:p w:rsidR="00FD262E" w:rsidRDefault="00FD262E" w:rsidP="00E95318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</w:p>
    <w:p w:rsidR="00E95318" w:rsidRDefault="00E95318" w:rsidP="00E95318">
      <w:pPr>
        <w:tabs>
          <w:tab w:val="left" w:pos="900"/>
        </w:tabs>
        <w:jc w:val="both"/>
        <w:rPr>
          <w:sz w:val="28"/>
          <w:szCs w:val="28"/>
        </w:rPr>
      </w:pPr>
    </w:p>
    <w:p w:rsidR="00E95318" w:rsidRDefault="00E95318" w:rsidP="00E95318">
      <w:pPr>
        <w:tabs>
          <w:tab w:val="left" w:pos="900"/>
        </w:tabs>
        <w:ind w:left="5664" w:firstLine="6"/>
        <w:jc w:val="both"/>
        <w:rPr>
          <w:sz w:val="28"/>
          <w:szCs w:val="28"/>
        </w:rPr>
      </w:pPr>
    </w:p>
    <w:p w:rsidR="00E95318" w:rsidRDefault="00E95318" w:rsidP="00E95318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E95318" w:rsidRPr="00FD262E" w:rsidRDefault="00E95318" w:rsidP="00E95318">
      <w:pPr>
        <w:tabs>
          <w:tab w:val="left" w:pos="360"/>
        </w:tabs>
        <w:ind w:left="4956"/>
        <w:jc w:val="both"/>
      </w:pPr>
      <w:r w:rsidRPr="00FD262E">
        <w:t xml:space="preserve">Приложение к постановлению администрации Солнечного сельского поселения  </w:t>
      </w:r>
    </w:p>
    <w:p w:rsidR="00E95318" w:rsidRPr="009E0E5B" w:rsidRDefault="00E95318" w:rsidP="00E95318">
      <w:pPr>
        <w:tabs>
          <w:tab w:val="left" w:pos="360"/>
        </w:tabs>
        <w:ind w:left="4956"/>
        <w:jc w:val="both"/>
        <w:rPr>
          <w:sz w:val="24"/>
          <w:szCs w:val="24"/>
          <w:u w:val="single"/>
        </w:rPr>
      </w:pPr>
      <w:r w:rsidRPr="00FD262E">
        <w:t>от  05 декабря 2012 г. №</w:t>
      </w:r>
      <w:r w:rsidR="009E0E5B" w:rsidRPr="009E0E5B">
        <w:rPr>
          <w:sz w:val="24"/>
          <w:szCs w:val="24"/>
          <w:u w:val="single"/>
        </w:rPr>
        <w:t>50</w:t>
      </w:r>
    </w:p>
    <w:p w:rsidR="00E95318" w:rsidRPr="000C3D0D" w:rsidRDefault="00E95318" w:rsidP="009E0E5B">
      <w:pPr>
        <w:shd w:val="clear" w:color="auto" w:fill="FFFFFF"/>
        <w:spacing w:line="317" w:lineRule="exact"/>
        <w:ind w:right="36"/>
        <w:rPr>
          <w:sz w:val="24"/>
          <w:szCs w:val="24"/>
        </w:rPr>
      </w:pPr>
    </w:p>
    <w:p w:rsidR="00E95318" w:rsidRPr="00FD262E" w:rsidRDefault="00E95318" w:rsidP="00E95318">
      <w:pPr>
        <w:jc w:val="center"/>
        <w:rPr>
          <w:b/>
          <w:sz w:val="24"/>
          <w:szCs w:val="24"/>
        </w:rPr>
      </w:pPr>
      <w:r w:rsidRPr="00FD262E">
        <w:rPr>
          <w:b/>
          <w:sz w:val="24"/>
          <w:szCs w:val="24"/>
        </w:rPr>
        <w:t>Порядок</w:t>
      </w:r>
    </w:p>
    <w:p w:rsidR="00E95318" w:rsidRPr="00FD262E" w:rsidRDefault="00E95318" w:rsidP="00E95318">
      <w:pPr>
        <w:jc w:val="center"/>
        <w:rPr>
          <w:b/>
          <w:sz w:val="24"/>
          <w:szCs w:val="24"/>
        </w:rPr>
      </w:pPr>
      <w:r w:rsidRPr="00FD262E">
        <w:rPr>
          <w:b/>
          <w:sz w:val="24"/>
          <w:szCs w:val="24"/>
        </w:rPr>
        <w:t xml:space="preserve">использования бюджетных ассигнований </w:t>
      </w:r>
    </w:p>
    <w:p w:rsidR="00E95318" w:rsidRPr="00FD262E" w:rsidRDefault="00E95318" w:rsidP="00E95318">
      <w:pPr>
        <w:jc w:val="center"/>
        <w:rPr>
          <w:b/>
          <w:sz w:val="24"/>
          <w:szCs w:val="24"/>
        </w:rPr>
      </w:pPr>
      <w:r w:rsidRPr="00FD262E">
        <w:rPr>
          <w:b/>
          <w:sz w:val="24"/>
          <w:szCs w:val="24"/>
        </w:rPr>
        <w:t>из целевого финансового резерва</w:t>
      </w:r>
    </w:p>
    <w:p w:rsidR="00E95318" w:rsidRPr="00FD262E" w:rsidRDefault="00E95318" w:rsidP="00E95318">
      <w:pPr>
        <w:jc w:val="center"/>
        <w:rPr>
          <w:b/>
          <w:sz w:val="24"/>
          <w:szCs w:val="24"/>
        </w:rPr>
      </w:pPr>
      <w:r w:rsidRPr="00FD262E">
        <w:rPr>
          <w:b/>
          <w:sz w:val="24"/>
          <w:szCs w:val="24"/>
        </w:rPr>
        <w:t>для предупреждения и ликвидации чрезвычайных ситуаций</w:t>
      </w:r>
    </w:p>
    <w:p w:rsidR="00E95318" w:rsidRDefault="00E95318" w:rsidP="00E95318">
      <w:pPr>
        <w:jc w:val="center"/>
        <w:rPr>
          <w:sz w:val="28"/>
          <w:szCs w:val="28"/>
        </w:rPr>
      </w:pP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1.</w:t>
      </w:r>
      <w:r w:rsidRPr="00FD262E">
        <w:rPr>
          <w:sz w:val="24"/>
          <w:szCs w:val="24"/>
        </w:rPr>
        <w:tab/>
        <w:t>Целевой финансовый резерв для предупреждения и ликвидации чрезвычайных ситуаций (далее именуется – целевой финансовый резерв) создается для финансового обеспечения мер по предупреждению и ликвидации чрезвычайных ситуаций муниципального и межмуниципального характера (далее - чрезвычайные ситуации).</w:t>
      </w:r>
    </w:p>
    <w:p w:rsidR="00E95318" w:rsidRPr="00FD262E" w:rsidRDefault="00E95318" w:rsidP="00E95318">
      <w:pPr>
        <w:pStyle w:val="a5"/>
        <w:tabs>
          <w:tab w:val="left" w:pos="900"/>
        </w:tabs>
        <w:ind w:firstLine="540"/>
        <w:rPr>
          <w:rFonts w:ascii="Times New Roman" w:hAnsi="Times New Roman"/>
          <w:sz w:val="24"/>
          <w:szCs w:val="24"/>
        </w:rPr>
      </w:pPr>
      <w:r w:rsidRPr="00FD262E">
        <w:rPr>
          <w:rFonts w:ascii="Times New Roman" w:hAnsi="Times New Roman"/>
          <w:sz w:val="24"/>
          <w:szCs w:val="24"/>
        </w:rPr>
        <w:t>2.</w:t>
      </w:r>
      <w:r w:rsidRPr="00FD262E">
        <w:rPr>
          <w:rFonts w:ascii="Times New Roman" w:hAnsi="Times New Roman"/>
          <w:sz w:val="24"/>
          <w:szCs w:val="24"/>
        </w:rPr>
        <w:tab/>
        <w:t>Размер целевого финансового резерва определяется  администрацией Солнечного сельского поселения.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3.</w:t>
      </w:r>
      <w:r w:rsidRPr="00FD262E">
        <w:rPr>
          <w:sz w:val="24"/>
          <w:szCs w:val="24"/>
        </w:rPr>
        <w:tab/>
        <w:t>Средства целевого финансового резерва расходуются на финансирование: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1) проведения аварийных, спасательных работ и иных мероприятий, связанных с предупреждением и ликвидацией чрезвычайных ситуаций и последствий стихийных бедствий;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2) проведения неотложных аварийно-восстановительных работ на объектах жилищно-коммунального хозяйства, социальной сферы, промышленности, транспортной инфраструктуры, связи и сельского хозяйства;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3) развертывание и содержание в течение необходимого срока (но не более одного месяца) пунктов временного проживания и питания для эвакуируемых граждан.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4.</w:t>
      </w:r>
      <w:r w:rsidRPr="00FD262E">
        <w:rPr>
          <w:sz w:val="24"/>
          <w:szCs w:val="24"/>
        </w:rPr>
        <w:tab/>
        <w:t>Средства целевого финансового резерва расходуются на основании</w:t>
      </w:r>
      <w:r w:rsidRPr="00FD262E">
        <w:rPr>
          <w:sz w:val="24"/>
          <w:szCs w:val="24"/>
        </w:rPr>
        <w:br/>
        <w:t>постановления Главы Солнечного сельского поселения.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5. Основанием для расходования сре</w:t>
      </w:r>
      <w:proofErr w:type="gramStart"/>
      <w:r w:rsidRPr="00FD262E">
        <w:rPr>
          <w:sz w:val="24"/>
          <w:szCs w:val="24"/>
        </w:rPr>
        <w:t>дств дл</w:t>
      </w:r>
      <w:proofErr w:type="gramEnd"/>
      <w:r w:rsidRPr="00FD262E">
        <w:rPr>
          <w:sz w:val="24"/>
          <w:szCs w:val="24"/>
        </w:rPr>
        <w:t>я предупреждения и ликвидации чрезвычайной ситуации является: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-</w:t>
      </w:r>
      <w:r w:rsidRPr="00FD262E">
        <w:rPr>
          <w:sz w:val="24"/>
          <w:szCs w:val="24"/>
        </w:rPr>
        <w:tab/>
        <w:t xml:space="preserve">решение комиссии по </w:t>
      </w:r>
      <w:proofErr w:type="gramStart"/>
      <w:r w:rsidRPr="00FD262E">
        <w:rPr>
          <w:sz w:val="24"/>
          <w:szCs w:val="24"/>
        </w:rPr>
        <w:t>чрезвычайным</w:t>
      </w:r>
      <w:proofErr w:type="gramEnd"/>
      <w:r w:rsidRPr="00FD262E">
        <w:rPr>
          <w:sz w:val="24"/>
          <w:szCs w:val="24"/>
        </w:rPr>
        <w:t xml:space="preserve"> ситуациями пожарной безопасности на проведение мероприятий по предупреждению и ликвидации чрезвычайной ситуации;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6.</w:t>
      </w:r>
      <w:r w:rsidRPr="00FD262E">
        <w:rPr>
          <w:sz w:val="24"/>
          <w:szCs w:val="24"/>
        </w:rPr>
        <w:tab/>
        <w:t>Исполнение постановления Главы Солнечного сельского поселения в части финансового обеспечения мероприятий, указанных в пункте 3</w:t>
      </w:r>
      <w:r w:rsidRPr="00FD262E">
        <w:rPr>
          <w:sz w:val="24"/>
          <w:szCs w:val="24"/>
        </w:rPr>
        <w:br/>
        <w:t xml:space="preserve">настоящего Положения, осуществляется не позднее одного месяца </w:t>
      </w:r>
      <w:proofErr w:type="gramStart"/>
      <w:r w:rsidRPr="00FD262E">
        <w:rPr>
          <w:sz w:val="24"/>
          <w:szCs w:val="24"/>
        </w:rPr>
        <w:t>с даты принятия</w:t>
      </w:r>
      <w:proofErr w:type="gramEnd"/>
      <w:r w:rsidRPr="00FD262E">
        <w:rPr>
          <w:sz w:val="24"/>
          <w:szCs w:val="24"/>
        </w:rPr>
        <w:t xml:space="preserve"> соответствующего   постановления  Главы  Солнечного сельского поселения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7.</w:t>
      </w:r>
      <w:r w:rsidRPr="00FD262E">
        <w:rPr>
          <w:sz w:val="24"/>
          <w:szCs w:val="24"/>
        </w:rPr>
        <w:tab/>
        <w:t>Управление (отдел) ГОЧС ежемесячно представляет Главе Солнечного сельского поселения оперативную информацию о состоянии целевого финансового резерва.</w:t>
      </w:r>
    </w:p>
    <w:p w:rsidR="00E95318" w:rsidRPr="00FD262E" w:rsidRDefault="00E95318" w:rsidP="00E95318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FD262E">
        <w:rPr>
          <w:sz w:val="24"/>
          <w:szCs w:val="24"/>
        </w:rPr>
        <w:t>8.</w:t>
      </w:r>
      <w:r w:rsidRPr="00FD262E">
        <w:rPr>
          <w:sz w:val="24"/>
          <w:szCs w:val="24"/>
        </w:rPr>
        <w:tab/>
      </w:r>
      <w:proofErr w:type="gramStart"/>
      <w:r w:rsidRPr="00FD262E">
        <w:rPr>
          <w:sz w:val="24"/>
          <w:szCs w:val="24"/>
        </w:rPr>
        <w:t>Контроль за</w:t>
      </w:r>
      <w:proofErr w:type="gramEnd"/>
      <w:r w:rsidRPr="00FD262E">
        <w:rPr>
          <w:sz w:val="24"/>
          <w:szCs w:val="24"/>
        </w:rPr>
        <w:t xml:space="preserve"> целевым использованием бюджетных ассигнований целевого финансового резерва, выделенных на финансовое обеспечение мер по</w:t>
      </w:r>
      <w:r w:rsidRPr="00FD262E">
        <w:rPr>
          <w:sz w:val="24"/>
          <w:szCs w:val="24"/>
        </w:rPr>
        <w:br/>
        <w:t>предупреждению и ликвидации чрезвычайных ситуаций возлагается на</w:t>
      </w:r>
      <w:r w:rsidRPr="00FD262E">
        <w:rPr>
          <w:sz w:val="24"/>
          <w:szCs w:val="24"/>
        </w:rPr>
        <w:br/>
        <w:t>бухгалтера администрации Солнечного поселения.</w:t>
      </w:r>
    </w:p>
    <w:p w:rsidR="00E95318" w:rsidRDefault="00E95318" w:rsidP="00E95318">
      <w:pPr>
        <w:rPr>
          <w:sz w:val="24"/>
          <w:szCs w:val="24"/>
        </w:rPr>
      </w:pPr>
    </w:p>
    <w:p w:rsidR="00E95318" w:rsidRDefault="00E95318" w:rsidP="00E95318"/>
    <w:p w:rsidR="00E95318" w:rsidRDefault="00E95318" w:rsidP="00E95318"/>
    <w:p w:rsidR="00E95318" w:rsidRDefault="00E95318" w:rsidP="00E95318"/>
    <w:p w:rsidR="00E95318" w:rsidRDefault="00E95318" w:rsidP="00E95318">
      <w:pPr>
        <w:ind w:left="-360"/>
        <w:jc w:val="center"/>
      </w:pPr>
    </w:p>
    <w:p w:rsidR="00E95318" w:rsidRDefault="00E95318" w:rsidP="00E95318">
      <w:pPr>
        <w:ind w:left="-360"/>
        <w:jc w:val="center"/>
      </w:pPr>
    </w:p>
    <w:p w:rsidR="00E95318" w:rsidRDefault="00E95318" w:rsidP="00E95318">
      <w:pPr>
        <w:ind w:left="-360"/>
        <w:jc w:val="center"/>
      </w:pPr>
    </w:p>
    <w:p w:rsidR="002E5FE7" w:rsidRDefault="002E5FE7"/>
    <w:sectPr w:rsidR="002E5FE7" w:rsidSect="009B42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18"/>
    <w:rsid w:val="001600BD"/>
    <w:rsid w:val="001A4323"/>
    <w:rsid w:val="002051B9"/>
    <w:rsid w:val="0027180B"/>
    <w:rsid w:val="002E37DE"/>
    <w:rsid w:val="002E5FE7"/>
    <w:rsid w:val="00802922"/>
    <w:rsid w:val="00935544"/>
    <w:rsid w:val="009E0E5B"/>
    <w:rsid w:val="00E95318"/>
    <w:rsid w:val="00FD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7D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2E37DE"/>
    <w:rPr>
      <w:rFonts w:ascii="Arial" w:hAnsi="Arial"/>
      <w:b/>
      <w:kern w:val="28"/>
      <w:sz w:val="32"/>
    </w:rPr>
  </w:style>
  <w:style w:type="paragraph" w:styleId="a5">
    <w:name w:val="Body Text"/>
    <w:basedOn w:val="a"/>
    <w:link w:val="a6"/>
    <w:rsid w:val="00E95318"/>
    <w:pPr>
      <w:jc w:val="both"/>
    </w:pPr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95318"/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5</cp:revision>
  <dcterms:created xsi:type="dcterms:W3CDTF">2012-12-19T10:26:00Z</dcterms:created>
  <dcterms:modified xsi:type="dcterms:W3CDTF">2012-12-19T12:11:00Z</dcterms:modified>
</cp:coreProperties>
</file>